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04" w:rsidRPr="00721E46" w:rsidRDefault="009C6D04" w:rsidP="00721E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4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C6D04" w:rsidRPr="00721E46" w:rsidRDefault="00AD095C" w:rsidP="00721E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46">
        <w:rPr>
          <w:rFonts w:ascii="Times New Roman" w:hAnsi="Times New Roman" w:cs="Times New Roman"/>
          <w:b/>
          <w:sz w:val="28"/>
          <w:szCs w:val="28"/>
        </w:rPr>
        <w:t>Управление информационно-технологическими проектами</w:t>
      </w:r>
    </w:p>
    <w:p w:rsidR="00CC76B2" w:rsidRDefault="009C6D04" w:rsidP="00CC76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E46">
        <w:rPr>
          <w:rFonts w:ascii="Times New Roman" w:hAnsi="Times New Roman" w:cs="Times New Roman"/>
          <w:b/>
          <w:bCs/>
          <w:sz w:val="28"/>
          <w:szCs w:val="28"/>
        </w:rPr>
        <w:t>Цели изучения дисциплины</w:t>
      </w:r>
      <w:r w:rsidR="00721E4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C76B2" w:rsidRDefault="00CC76B2" w:rsidP="00CC7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B2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системных теоретических знаний и практических навыков по управлению ИТ-проектами с учетом специфики отрасли и общих методологических подходов</w:t>
      </w:r>
    </w:p>
    <w:p w:rsidR="00CC76B2" w:rsidRDefault="00AD095C" w:rsidP="00CC76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E4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CC76B2" w:rsidRDefault="00CC76B2" w:rsidP="00721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sz w:val="28"/>
          <w:szCs w:val="28"/>
        </w:rPr>
        <w:t>Место дисциплины «Управление информационно-технологическими проектами</w:t>
      </w:r>
      <w:bookmarkStart w:id="0" w:name="_GoBack"/>
      <w:bookmarkEnd w:id="0"/>
      <w:r w:rsidRPr="00CC76B2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9C6D04" w:rsidRPr="00721E46" w:rsidRDefault="009C6D04" w:rsidP="00721E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E46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721E46" w:rsidRPr="00721E46" w:rsidRDefault="00721E46" w:rsidP="00721E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E46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проектами как основа инновационной деятельности. Специфика проектов в области ИТ. Управление информационно-технологическим проектом. Выбор адекватных проектных методологий. Стандарты в области проектного менеджмента. Ролевая (организационная) структура управления информационно-технологическим проектом. Инициация информационно-технологического проекта. Планирование проекта. Управление исполнением и закрытие проекта</w:t>
      </w:r>
    </w:p>
    <w:p w:rsidR="00721E46" w:rsidRPr="00721E46" w:rsidRDefault="00721E46" w:rsidP="00721E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E46" w:rsidRPr="00721E46" w:rsidRDefault="00721E46" w:rsidP="00721E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21E46" w:rsidRPr="0072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CA1425"/>
    <w:multiLevelType w:val="hybridMultilevel"/>
    <w:tmpl w:val="172EC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8E"/>
    <w:rsid w:val="000947C6"/>
    <w:rsid w:val="000A3C72"/>
    <w:rsid w:val="00290E02"/>
    <w:rsid w:val="00484F37"/>
    <w:rsid w:val="006755D7"/>
    <w:rsid w:val="00721E46"/>
    <w:rsid w:val="007670A6"/>
    <w:rsid w:val="00963ACD"/>
    <w:rsid w:val="009C6D04"/>
    <w:rsid w:val="00AD095C"/>
    <w:rsid w:val="00C646E3"/>
    <w:rsid w:val="00CC76B2"/>
    <w:rsid w:val="00E06A8E"/>
    <w:rsid w:val="00F2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6099"/>
  <w15:docId w15:val="{8EE3B717-6938-4609-878E-D2A0BEC4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0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D09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D09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095C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9B1B6-5552-478D-A097-1797BC56BAAC}"/>
</file>

<file path=customXml/itemProps2.xml><?xml version="1.0" encoding="utf-8"?>
<ds:datastoreItem xmlns:ds="http://schemas.openxmlformats.org/officeDocument/2006/customXml" ds:itemID="{1A224E41-BDA1-43D3-A5F1-0ABAAD532B38}"/>
</file>

<file path=customXml/itemProps3.xml><?xml version="1.0" encoding="utf-8"?>
<ds:datastoreItem xmlns:ds="http://schemas.openxmlformats.org/officeDocument/2006/customXml" ds:itemID="{C25BE547-3538-4F11-B34B-073F43149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11</cp:revision>
  <dcterms:created xsi:type="dcterms:W3CDTF">2015-07-15T12:45:00Z</dcterms:created>
  <dcterms:modified xsi:type="dcterms:W3CDTF">2020-11-15T09:38:00Z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